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EF89A" w14:textId="3BE0C670" w:rsidR="00954726" w:rsidRDefault="00A271C9" w:rsidP="00954726">
      <w:pPr>
        <w:pStyle w:val="ListParagraph"/>
        <w:numPr>
          <w:ilvl w:val="0"/>
          <w:numId w:val="1"/>
        </w:numPr>
      </w:pPr>
      <w:r>
        <w:t xml:space="preserve">I believe the population, sex, and flock columns will be useful for beta and alpha diversity. </w:t>
      </w:r>
      <w:r w:rsidR="007878E7">
        <w:t>Population will</w:t>
      </w:r>
      <w:r w:rsidR="00B4380F">
        <w:t xml:space="preserve"> help distinguish between migratory </w:t>
      </w:r>
      <w:proofErr w:type="spellStart"/>
      <w:proofErr w:type="gramStart"/>
      <w:r w:rsidR="00B4380F">
        <w:t>vs.resident</w:t>
      </w:r>
      <w:proofErr w:type="spellEnd"/>
      <w:proofErr w:type="gramEnd"/>
      <w:r w:rsidR="00B4380F">
        <w:t xml:space="preserve">. Sex </w:t>
      </w:r>
      <w:r w:rsidR="0083538A">
        <w:t xml:space="preserve">can help if diversity differs between sex. Flock will help </w:t>
      </w:r>
      <w:r w:rsidR="00194089">
        <w:t xml:space="preserve">for diversity analysis as it groups </w:t>
      </w:r>
      <w:r w:rsidR="003D1AB6">
        <w:t xml:space="preserve">sex and population together. </w:t>
      </w:r>
    </w:p>
    <w:p w14:paraId="0B6720FE" w14:textId="77777777" w:rsidR="00954726" w:rsidRDefault="00954726" w:rsidP="00954726"/>
    <w:p w14:paraId="543D797A" w14:textId="4A4A50B3" w:rsidR="00954726" w:rsidRDefault="00F506D0" w:rsidP="00954726">
      <w:pPr>
        <w:pStyle w:val="ListParagraph"/>
        <w:numPr>
          <w:ilvl w:val="0"/>
          <w:numId w:val="1"/>
        </w:numPr>
      </w:pPr>
      <w:r>
        <w:t>Based on the plot</w:t>
      </w:r>
      <w:r w:rsidR="00676612">
        <w:t>, I would choose to trim --</w:t>
      </w:r>
      <w:r w:rsidR="00676612" w:rsidRPr="00676612">
        <w:t>p-</w:t>
      </w:r>
      <w:proofErr w:type="spellStart"/>
      <w:r w:rsidR="00676612" w:rsidRPr="00676612">
        <w:t>trunc</w:t>
      </w:r>
      <w:proofErr w:type="spellEnd"/>
      <w:r w:rsidR="00676612" w:rsidRPr="00676612">
        <w:t>-</w:t>
      </w:r>
      <w:proofErr w:type="spellStart"/>
      <w:r w:rsidR="00676612" w:rsidRPr="00676612">
        <w:t>len</w:t>
      </w:r>
      <w:proofErr w:type="spellEnd"/>
      <w:r w:rsidR="00676612" w:rsidRPr="00676612">
        <w:t>-f</w:t>
      </w:r>
      <w:r w:rsidR="00306D04">
        <w:t xml:space="preserve"> 240, </w:t>
      </w:r>
      <w:r w:rsidR="00306D04" w:rsidRPr="00306D04">
        <w:t>--p-</w:t>
      </w:r>
      <w:proofErr w:type="spellStart"/>
      <w:r w:rsidR="00306D04" w:rsidRPr="00306D04">
        <w:t>trunc</w:t>
      </w:r>
      <w:proofErr w:type="spellEnd"/>
      <w:r w:rsidR="00306D04" w:rsidRPr="00306D04">
        <w:t>-</w:t>
      </w:r>
      <w:proofErr w:type="spellStart"/>
      <w:r w:rsidR="00306D04" w:rsidRPr="00306D04">
        <w:t>len</w:t>
      </w:r>
      <w:proofErr w:type="spellEnd"/>
      <w:r w:rsidR="00306D04" w:rsidRPr="00306D04">
        <w:t>-r 180</w:t>
      </w:r>
      <w:r w:rsidR="00306D04">
        <w:t xml:space="preserve">, </w:t>
      </w:r>
      <w:r w:rsidR="00306D04" w:rsidRPr="00306D04">
        <w:t>--p-trim-left-f 0</w:t>
      </w:r>
      <w:r w:rsidR="00306D04">
        <w:t xml:space="preserve">, &amp; </w:t>
      </w:r>
      <w:r w:rsidR="00306D04" w:rsidRPr="00306D04">
        <w:t>--p-trim-left-</w:t>
      </w:r>
      <w:r w:rsidR="00306D04">
        <w:t>r</w:t>
      </w:r>
      <w:r w:rsidR="00306D04" w:rsidRPr="00306D04">
        <w:t xml:space="preserve"> 0</w:t>
      </w:r>
      <w:r w:rsidR="00306D04">
        <w:t xml:space="preserve">. </w:t>
      </w:r>
      <w:r w:rsidR="00847146">
        <w:t xml:space="preserve">This is because for the forward reads you can see that the quality scores start to decrease </w:t>
      </w:r>
      <w:r w:rsidR="005515AB">
        <w:t xml:space="preserve">after 240, similar with 180 on the reverse reads. </w:t>
      </w:r>
      <w:r w:rsidR="00F75B59">
        <w:t xml:space="preserve">For the start, </w:t>
      </w:r>
      <w:r w:rsidR="00980A0B">
        <w:t>I didn’t trim anything because the quality scores were high</w:t>
      </w:r>
      <w:r w:rsidR="009A315B">
        <w:t xml:space="preserve">. It also ensures that you don’t accidently cut off your primers. </w:t>
      </w:r>
    </w:p>
    <w:p w14:paraId="7C0D8F74" w14:textId="77777777" w:rsidR="00954726" w:rsidRDefault="00954726" w:rsidP="00954726"/>
    <w:p w14:paraId="4EB1F1BF" w14:textId="07E0198A" w:rsidR="00A67B1A" w:rsidRDefault="00A67B1A" w:rsidP="00954726">
      <w:r>
        <w:rPr>
          <w:noProof/>
        </w:rPr>
        <w:drawing>
          <wp:inline distT="0" distB="0" distL="0" distR="0" wp14:anchorId="238A7DCE" wp14:editId="1E95A159">
            <wp:extent cx="6306185" cy="3017520"/>
            <wp:effectExtent l="0" t="0" r="5715" b="508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" t="11636" r="51" b="6757"/>
                    <a:stretch/>
                  </pic:blipFill>
                  <pic:spPr bwMode="auto">
                    <a:xfrm>
                      <a:off x="0" y="0"/>
                      <a:ext cx="6393846" cy="305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B303A" w14:textId="77777777" w:rsidR="00A67B1A" w:rsidRDefault="00A67B1A" w:rsidP="00954726"/>
    <w:p w14:paraId="3674E763" w14:textId="77777777" w:rsidR="00C70E31" w:rsidRDefault="00C70E31" w:rsidP="00954726"/>
    <w:p w14:paraId="0B1B465C" w14:textId="45DD9B8D" w:rsidR="00954726" w:rsidRPr="00E636FC" w:rsidRDefault="0030065E" w:rsidP="00954726">
      <w:pPr>
        <w:pStyle w:val="ListParagraph"/>
        <w:numPr>
          <w:ilvl w:val="0"/>
          <w:numId w:val="1"/>
        </w:numPr>
        <w:rPr>
          <w:rFonts w:cstheme="minorHAnsi"/>
        </w:rPr>
      </w:pPr>
      <w:r>
        <w:t xml:space="preserve">Yes, there </w:t>
      </w:r>
      <w:r w:rsidR="008D1EED">
        <w:t xml:space="preserve">are 16 in total with less than 10,000 reads. </w:t>
      </w:r>
      <w:r w:rsidR="00823869">
        <w:t xml:space="preserve">There are </w:t>
      </w:r>
      <w:r w:rsidR="00823869" w:rsidRPr="00E636FC">
        <w:rPr>
          <w:rFonts w:cstheme="minorHAnsi"/>
          <w:color w:val="333333"/>
          <w:shd w:val="clear" w:color="auto" w:fill="F9F9F9"/>
        </w:rPr>
        <w:t>147_S172_L001</w:t>
      </w:r>
      <w:r w:rsidR="00823869" w:rsidRPr="00E636FC">
        <w:rPr>
          <w:rFonts w:cstheme="minorHAnsi"/>
          <w:color w:val="333333"/>
          <w:shd w:val="clear" w:color="auto" w:fill="F9F9F9"/>
        </w:rPr>
        <w:t xml:space="preserve">, </w:t>
      </w:r>
      <w:r w:rsidR="00763CFB" w:rsidRPr="00E636FC">
        <w:rPr>
          <w:rFonts w:cstheme="minorHAnsi"/>
          <w:color w:val="333333"/>
          <w:shd w:val="clear" w:color="auto" w:fill="FFFFFF"/>
        </w:rPr>
        <w:t>80_S123_L001</w:t>
      </w:r>
      <w:r w:rsidR="00763CFB" w:rsidRPr="00E636FC">
        <w:rPr>
          <w:rFonts w:cstheme="minorHAnsi"/>
          <w:color w:val="333333"/>
          <w:shd w:val="clear" w:color="auto" w:fill="FFFFFF"/>
        </w:rPr>
        <w:t xml:space="preserve">, </w:t>
      </w:r>
      <w:r w:rsidR="00763CFB" w:rsidRPr="00E636FC">
        <w:rPr>
          <w:rFonts w:cstheme="minorHAnsi"/>
          <w:color w:val="333333"/>
          <w:shd w:val="clear" w:color="auto" w:fill="F9F9F9"/>
        </w:rPr>
        <w:t>206_S124_L001</w:t>
      </w:r>
      <w:r w:rsidR="00763CFB" w:rsidRPr="00E636FC">
        <w:rPr>
          <w:rFonts w:cstheme="minorHAnsi"/>
          <w:color w:val="333333"/>
          <w:shd w:val="clear" w:color="auto" w:fill="F9F9F9"/>
        </w:rPr>
        <w:t xml:space="preserve">, </w:t>
      </w:r>
      <w:r w:rsidR="00763CFB" w:rsidRPr="00E636FC">
        <w:rPr>
          <w:rFonts w:cstheme="minorHAnsi"/>
          <w:color w:val="333333"/>
          <w:shd w:val="clear" w:color="auto" w:fill="FFFFFF"/>
        </w:rPr>
        <w:t>386_S173_L001</w:t>
      </w:r>
      <w:r w:rsidR="00763CFB" w:rsidRPr="00E636FC">
        <w:rPr>
          <w:rFonts w:cstheme="minorHAnsi"/>
          <w:color w:val="333333"/>
          <w:shd w:val="clear" w:color="auto" w:fill="FFFFFF"/>
        </w:rPr>
        <w:t xml:space="preserve">, </w:t>
      </w:r>
      <w:r w:rsidR="00763CFB" w:rsidRPr="00E636FC">
        <w:rPr>
          <w:rFonts w:cstheme="minorHAnsi"/>
          <w:color w:val="333333"/>
          <w:shd w:val="clear" w:color="auto" w:fill="F9F9F9"/>
        </w:rPr>
        <w:t>11_S125_L001</w:t>
      </w:r>
      <w:r w:rsidR="00763CFB" w:rsidRPr="00E636FC">
        <w:rPr>
          <w:rFonts w:cstheme="minorHAnsi"/>
          <w:color w:val="333333"/>
          <w:shd w:val="clear" w:color="auto" w:fill="F9F9F9"/>
        </w:rPr>
        <w:t xml:space="preserve">, </w:t>
      </w:r>
      <w:r w:rsidR="00763CFB" w:rsidRPr="00E636FC">
        <w:rPr>
          <w:rFonts w:cstheme="minorHAnsi"/>
          <w:color w:val="333333"/>
          <w:shd w:val="clear" w:color="auto" w:fill="FFFFFF"/>
        </w:rPr>
        <w:t>375_S99_L001</w:t>
      </w:r>
      <w:r w:rsidR="00763CFB" w:rsidRPr="00E636FC">
        <w:rPr>
          <w:rFonts w:cstheme="minorHAnsi"/>
          <w:color w:val="333333"/>
          <w:shd w:val="clear" w:color="auto" w:fill="FFFFFF"/>
        </w:rPr>
        <w:t xml:space="preserve">, </w:t>
      </w:r>
      <w:r w:rsidR="00763CFB" w:rsidRPr="00E636FC">
        <w:rPr>
          <w:rFonts w:cstheme="minorHAnsi"/>
          <w:color w:val="333333"/>
          <w:shd w:val="clear" w:color="auto" w:fill="F9F9F9"/>
        </w:rPr>
        <w:t>56_S151_L001</w:t>
      </w:r>
      <w:r w:rsidR="00763CFB" w:rsidRPr="00E636FC">
        <w:rPr>
          <w:rFonts w:cstheme="minorHAnsi"/>
          <w:color w:val="333333"/>
          <w:shd w:val="clear" w:color="auto" w:fill="F9F9F9"/>
        </w:rPr>
        <w:t xml:space="preserve">, </w:t>
      </w:r>
      <w:r w:rsidR="00E871D8" w:rsidRPr="00E636FC">
        <w:rPr>
          <w:rFonts w:cstheme="minorHAnsi"/>
          <w:color w:val="333333"/>
          <w:shd w:val="clear" w:color="auto" w:fill="FFFFFF"/>
        </w:rPr>
        <w:t>273_S101_L001</w:t>
      </w:r>
      <w:r w:rsidR="00E871D8" w:rsidRPr="00E636FC">
        <w:rPr>
          <w:rFonts w:cstheme="minorHAnsi"/>
          <w:color w:val="333333"/>
          <w:shd w:val="clear" w:color="auto" w:fill="FFFFFF"/>
        </w:rPr>
        <w:t xml:space="preserve">, </w:t>
      </w:r>
      <w:r w:rsidR="00E871D8" w:rsidRPr="00E636FC">
        <w:rPr>
          <w:rFonts w:cstheme="minorHAnsi"/>
          <w:color w:val="333333"/>
          <w:shd w:val="clear" w:color="auto" w:fill="F9F9F9"/>
        </w:rPr>
        <w:t>79_S103_L001</w:t>
      </w:r>
      <w:r w:rsidR="00E871D8" w:rsidRPr="00E636FC">
        <w:rPr>
          <w:rFonts w:cstheme="minorHAnsi"/>
          <w:color w:val="333333"/>
          <w:shd w:val="clear" w:color="auto" w:fill="F9F9F9"/>
        </w:rPr>
        <w:t xml:space="preserve">, </w:t>
      </w:r>
      <w:r w:rsidR="00E871D8" w:rsidRPr="00E636FC">
        <w:rPr>
          <w:rFonts w:cstheme="minorHAnsi"/>
          <w:color w:val="333333"/>
          <w:shd w:val="clear" w:color="auto" w:fill="FFFFFF"/>
        </w:rPr>
        <w:t>267_S150_L001</w:t>
      </w:r>
      <w:r w:rsidR="00E871D8" w:rsidRPr="00E636FC">
        <w:rPr>
          <w:rFonts w:cstheme="minorHAnsi"/>
          <w:color w:val="333333"/>
          <w:shd w:val="clear" w:color="auto" w:fill="FFFFFF"/>
        </w:rPr>
        <w:t xml:space="preserve">, </w:t>
      </w:r>
      <w:r w:rsidR="00E871D8" w:rsidRPr="00E636FC">
        <w:rPr>
          <w:rFonts w:cstheme="minorHAnsi"/>
          <w:color w:val="333333"/>
          <w:shd w:val="clear" w:color="auto" w:fill="F9F9F9"/>
        </w:rPr>
        <w:t>339_S174_L001</w:t>
      </w:r>
      <w:r w:rsidR="00E871D8" w:rsidRPr="00E636FC">
        <w:rPr>
          <w:rFonts w:cstheme="minorHAnsi"/>
          <w:color w:val="333333"/>
          <w:shd w:val="clear" w:color="auto" w:fill="F9F9F9"/>
        </w:rPr>
        <w:t xml:space="preserve">, </w:t>
      </w:r>
      <w:r w:rsidR="00E871D8" w:rsidRPr="00E636FC">
        <w:rPr>
          <w:rFonts w:cstheme="minorHAnsi"/>
          <w:color w:val="333333"/>
          <w:shd w:val="clear" w:color="auto" w:fill="FFFFFF"/>
        </w:rPr>
        <w:t>179_S127_L001</w:t>
      </w:r>
      <w:r w:rsidR="00E871D8" w:rsidRPr="00E636FC">
        <w:rPr>
          <w:rFonts w:cstheme="minorHAnsi"/>
          <w:color w:val="333333"/>
          <w:shd w:val="clear" w:color="auto" w:fill="FFFFFF"/>
        </w:rPr>
        <w:t xml:space="preserve">, </w:t>
      </w:r>
      <w:r w:rsidR="00E871D8" w:rsidRPr="00E636FC">
        <w:rPr>
          <w:rFonts w:cstheme="minorHAnsi"/>
          <w:color w:val="333333"/>
          <w:shd w:val="clear" w:color="auto" w:fill="F9F9F9"/>
        </w:rPr>
        <w:t>124_S152_L001</w:t>
      </w:r>
      <w:r w:rsidR="00E871D8" w:rsidRPr="00E636FC">
        <w:rPr>
          <w:rFonts w:cstheme="minorHAnsi"/>
          <w:color w:val="333333"/>
          <w:shd w:val="clear" w:color="auto" w:fill="F9F9F9"/>
        </w:rPr>
        <w:t xml:space="preserve">, </w:t>
      </w:r>
      <w:r w:rsidR="00E871D8" w:rsidRPr="00E636FC">
        <w:rPr>
          <w:rFonts w:cstheme="minorHAnsi"/>
          <w:color w:val="333333"/>
          <w:shd w:val="clear" w:color="auto" w:fill="FFFFFF"/>
        </w:rPr>
        <w:t>270_S126_L001</w:t>
      </w:r>
      <w:r w:rsidR="00E871D8" w:rsidRPr="00E636FC">
        <w:rPr>
          <w:rFonts w:cstheme="minorHAnsi"/>
          <w:color w:val="333333"/>
          <w:shd w:val="clear" w:color="auto" w:fill="FFFFFF"/>
        </w:rPr>
        <w:t xml:space="preserve">, </w:t>
      </w:r>
      <w:r w:rsidR="00E871D8" w:rsidRPr="00E636FC">
        <w:rPr>
          <w:rFonts w:cstheme="minorHAnsi"/>
          <w:color w:val="333333"/>
          <w:shd w:val="clear" w:color="auto" w:fill="F9F9F9"/>
        </w:rPr>
        <w:t>164_S100_L001</w:t>
      </w:r>
      <w:r w:rsidR="00E871D8" w:rsidRPr="00E636FC">
        <w:rPr>
          <w:rFonts w:cstheme="minorHAnsi"/>
          <w:color w:val="333333"/>
          <w:shd w:val="clear" w:color="auto" w:fill="F9F9F9"/>
        </w:rPr>
        <w:t xml:space="preserve">, </w:t>
      </w:r>
      <w:r w:rsidR="00E636FC" w:rsidRPr="00E636FC">
        <w:rPr>
          <w:rFonts w:cstheme="minorHAnsi"/>
          <w:color w:val="333333"/>
          <w:shd w:val="clear" w:color="auto" w:fill="F9F9F9"/>
        </w:rPr>
        <w:t xml:space="preserve">&amp; </w:t>
      </w:r>
      <w:r w:rsidR="00E636FC" w:rsidRPr="00E636FC">
        <w:rPr>
          <w:rFonts w:cstheme="minorHAnsi"/>
          <w:color w:val="333333"/>
          <w:shd w:val="clear" w:color="auto" w:fill="FFFFFF"/>
        </w:rPr>
        <w:t>302_S171_L001</w:t>
      </w:r>
      <w:r w:rsidR="00E636FC" w:rsidRPr="00E636FC">
        <w:rPr>
          <w:rFonts w:cstheme="minorHAnsi"/>
          <w:color w:val="333333"/>
          <w:shd w:val="clear" w:color="auto" w:fill="FFFFFF"/>
        </w:rPr>
        <w:t>.</w:t>
      </w:r>
    </w:p>
    <w:p w14:paraId="23410C6F" w14:textId="77777777" w:rsidR="00954726" w:rsidRPr="00E636FC" w:rsidRDefault="00954726" w:rsidP="00954726">
      <w:pPr>
        <w:rPr>
          <w:rFonts w:cstheme="minorHAnsi"/>
        </w:rPr>
      </w:pPr>
    </w:p>
    <w:p w14:paraId="1C437156" w14:textId="1E444798" w:rsidR="00954726" w:rsidRDefault="00C70E31" w:rsidP="00954726">
      <w:r>
        <w:rPr>
          <w:noProof/>
        </w:rPr>
        <w:lastRenderedPageBreak/>
        <w:drawing>
          <wp:inline distT="0" distB="0" distL="0" distR="0" wp14:anchorId="3C7B5222" wp14:editId="6376A1CC">
            <wp:extent cx="5173345" cy="2861559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499" r="-1129"/>
                    <a:stretch/>
                  </pic:blipFill>
                  <pic:spPr bwMode="auto">
                    <a:xfrm>
                      <a:off x="0" y="0"/>
                      <a:ext cx="5196291" cy="287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FBFD8" w14:textId="77777777" w:rsidR="00954726" w:rsidRDefault="00954726" w:rsidP="00954726"/>
    <w:p w14:paraId="2C19AACD" w14:textId="77777777" w:rsidR="00C70E31" w:rsidRDefault="00C70E31" w:rsidP="00954726"/>
    <w:p w14:paraId="56DA59EB" w14:textId="7814CB4F" w:rsidR="00C70E31" w:rsidRDefault="009C7D2E" w:rsidP="00954726">
      <w:r>
        <w:rPr>
          <w:noProof/>
        </w:rPr>
        <w:drawing>
          <wp:inline distT="0" distB="0" distL="0" distR="0" wp14:anchorId="50C895D3" wp14:editId="55D519E5">
            <wp:extent cx="5173345" cy="2839802"/>
            <wp:effectExtent l="0" t="0" r="0" b="508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1"/>
                    <a:stretch/>
                  </pic:blipFill>
                  <pic:spPr bwMode="auto">
                    <a:xfrm>
                      <a:off x="0" y="0"/>
                      <a:ext cx="5192314" cy="285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1A093" w14:textId="77777777" w:rsidR="009C7D2E" w:rsidRDefault="009C7D2E" w:rsidP="00954726"/>
    <w:p w14:paraId="58A7DB40" w14:textId="77777777" w:rsidR="009C7D2E" w:rsidRDefault="009C7D2E" w:rsidP="00954726"/>
    <w:p w14:paraId="3392BE46" w14:textId="77777777" w:rsidR="009C7D2E" w:rsidRDefault="009C7D2E" w:rsidP="00954726"/>
    <w:p w14:paraId="7CBD16FB" w14:textId="77777777" w:rsidR="009C7D2E" w:rsidRDefault="009C7D2E" w:rsidP="00954726"/>
    <w:p w14:paraId="7313BBA0" w14:textId="77777777" w:rsidR="009C7D2E" w:rsidRDefault="009C7D2E" w:rsidP="00954726"/>
    <w:p w14:paraId="20D29724" w14:textId="260B397F" w:rsidR="00954726" w:rsidRDefault="009C7D2E" w:rsidP="00954726">
      <w:r>
        <w:rPr>
          <w:noProof/>
        </w:rPr>
        <w:lastRenderedPageBreak/>
        <w:drawing>
          <wp:inline distT="0" distB="0" distL="0" distR="0" wp14:anchorId="3E9F8986" wp14:editId="2CA5CB70">
            <wp:extent cx="5943600" cy="3309636"/>
            <wp:effectExtent l="0" t="0" r="0" b="508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05"/>
                    <a:stretch/>
                  </pic:blipFill>
                  <pic:spPr bwMode="auto">
                    <a:xfrm>
                      <a:off x="0" y="0"/>
                      <a:ext cx="5943600" cy="330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DA9FA" w14:textId="3164B0B5" w:rsidR="003D4B36" w:rsidRPr="0072176A" w:rsidRDefault="0008067B" w:rsidP="0093363A">
      <w:pPr>
        <w:pStyle w:val="ListParagraph"/>
        <w:numPr>
          <w:ilvl w:val="0"/>
          <w:numId w:val="1"/>
        </w:numPr>
        <w:rPr>
          <w:rFonts w:cstheme="minorHAnsi"/>
        </w:rPr>
      </w:pPr>
      <w:r w:rsidRPr="0072176A">
        <w:rPr>
          <w:rFonts w:cstheme="minorHAnsi"/>
        </w:rPr>
        <w:t xml:space="preserve">My top 3 hits </w:t>
      </w:r>
      <w:r w:rsidR="000201E0" w:rsidRPr="0072176A">
        <w:rPr>
          <w:rFonts w:cstheme="minorHAnsi"/>
        </w:rPr>
        <w:t xml:space="preserve">sorted by confidence levels are </w:t>
      </w:r>
      <w:r w:rsidR="000201E0" w:rsidRPr="0072176A">
        <w:rPr>
          <w:rFonts w:cstheme="minorHAnsi"/>
          <w:color w:val="333333"/>
          <w:shd w:val="clear" w:color="auto" w:fill="F5F5F5"/>
        </w:rPr>
        <w:t>0.9999999339764707</w:t>
      </w:r>
      <w:r w:rsidR="000201E0" w:rsidRPr="0072176A">
        <w:rPr>
          <w:rFonts w:cstheme="minorHAnsi"/>
          <w:color w:val="333333"/>
          <w:shd w:val="clear" w:color="auto" w:fill="F5F5F5"/>
        </w:rPr>
        <w:t xml:space="preserve">, </w:t>
      </w:r>
      <w:r w:rsidR="000201E0" w:rsidRPr="0072176A">
        <w:rPr>
          <w:rFonts w:cstheme="minorHAnsi"/>
          <w:color w:val="333333"/>
          <w:shd w:val="clear" w:color="auto" w:fill="F5F5F5"/>
        </w:rPr>
        <w:t>0.9999998136930262</w:t>
      </w:r>
      <w:r w:rsidR="000201E0" w:rsidRPr="0072176A">
        <w:rPr>
          <w:rFonts w:cstheme="minorHAnsi"/>
          <w:color w:val="333333"/>
          <w:shd w:val="clear" w:color="auto" w:fill="F5F5F5"/>
        </w:rPr>
        <w:t xml:space="preserve">, and </w:t>
      </w:r>
      <w:r w:rsidR="000201E0" w:rsidRPr="0072176A">
        <w:rPr>
          <w:rFonts w:cstheme="minorHAnsi"/>
          <w:color w:val="333333"/>
          <w:shd w:val="clear" w:color="auto" w:fill="F5F5F5"/>
        </w:rPr>
        <w:t>0.9999997261496054</w:t>
      </w:r>
      <w:r w:rsidR="000201E0" w:rsidRPr="0072176A">
        <w:rPr>
          <w:rFonts w:cstheme="minorHAnsi"/>
          <w:color w:val="333333"/>
          <w:shd w:val="clear" w:color="auto" w:fill="F5F5F5"/>
        </w:rPr>
        <w:t xml:space="preserve">. When sorted by taxon by top 3 hits </w:t>
      </w:r>
      <w:r w:rsidR="007A63AA" w:rsidRPr="0072176A">
        <w:rPr>
          <w:rFonts w:cstheme="minorHAnsi"/>
          <w:color w:val="333333"/>
          <w:shd w:val="clear" w:color="auto" w:fill="F5F5F5"/>
        </w:rPr>
        <w:t xml:space="preserve">were </w:t>
      </w:r>
      <w:r w:rsidR="0093363A">
        <w:rPr>
          <w:rFonts w:cstheme="minorHAnsi"/>
          <w:color w:val="333333"/>
          <w:shd w:val="clear" w:color="auto" w:fill="F5F5F5"/>
        </w:rPr>
        <w:t xml:space="preserve">all unassigned. </w:t>
      </w:r>
    </w:p>
    <w:p w14:paraId="347B9528" w14:textId="048B113D" w:rsidR="00954726" w:rsidRDefault="005E6AD7" w:rsidP="00954726">
      <w:pPr>
        <w:pStyle w:val="ListParagraph"/>
        <w:numPr>
          <w:ilvl w:val="0"/>
          <w:numId w:val="1"/>
        </w:numPr>
      </w:pPr>
      <w:r>
        <w:t>Level 3 of taxonomy would be Class.</w:t>
      </w:r>
      <w:r w:rsidR="004B5714">
        <w:t xml:space="preserve"> </w:t>
      </w:r>
      <w:r w:rsidR="00220972">
        <w:t xml:space="preserve">A trend I noticed was </w:t>
      </w:r>
      <w:r w:rsidR="001D0D53">
        <w:t>that most of the top hits based on confidence were from the class</w:t>
      </w:r>
      <w:r w:rsidR="00020034">
        <w:t xml:space="preserve"> alphaproteobacterial, </w:t>
      </w:r>
      <w:proofErr w:type="spellStart"/>
      <w:r w:rsidR="00020034">
        <w:t>cytophagia</w:t>
      </w:r>
      <w:proofErr w:type="spellEnd"/>
      <w:r w:rsidR="00020034">
        <w:t xml:space="preserve">, actinobacteria, and </w:t>
      </w:r>
      <w:proofErr w:type="spellStart"/>
      <w:r w:rsidR="00020034">
        <w:t>grammaproteobacteria</w:t>
      </w:r>
      <w:proofErr w:type="spellEnd"/>
      <w:r w:rsidR="003C66C3">
        <w:t>.</w:t>
      </w:r>
    </w:p>
    <w:p w14:paraId="2A2795D7" w14:textId="3ECEDDE3" w:rsidR="00954726" w:rsidRDefault="00861A59" w:rsidP="00954726">
      <w:pPr>
        <w:pStyle w:val="ListParagraph"/>
        <w:numPr>
          <w:ilvl w:val="0"/>
          <w:numId w:val="1"/>
        </w:numPr>
      </w:pPr>
      <w:r>
        <w:t xml:space="preserve">The cutoff value I would </w:t>
      </w:r>
      <w:r w:rsidR="00BD78B3">
        <w:t>choose</w:t>
      </w:r>
      <w:r>
        <w:t xml:space="preserve"> </w:t>
      </w:r>
      <w:r w:rsidR="006351EB">
        <w:t xml:space="preserve">is 9,000 as it contains adequate </w:t>
      </w:r>
      <w:proofErr w:type="gramStart"/>
      <w:r w:rsidR="006351EB">
        <w:t>amount</w:t>
      </w:r>
      <w:proofErr w:type="gramEnd"/>
      <w:r w:rsidR="006351EB">
        <w:t xml:space="preserve"> of samples with high </w:t>
      </w:r>
      <w:r w:rsidR="00010AB0">
        <w:t xml:space="preserve">reads, while discarding the </w:t>
      </w:r>
      <w:r w:rsidR="00286B5E">
        <w:t xml:space="preserve">samples under 9,000 as it wouldn’t be ideal for alpha and beta diversity. </w:t>
      </w:r>
    </w:p>
    <w:p w14:paraId="5A09A350" w14:textId="77777777" w:rsidR="00954726" w:rsidRDefault="00954726" w:rsidP="00954726"/>
    <w:p w14:paraId="24EEDB60" w14:textId="77777777" w:rsidR="00954726" w:rsidRDefault="00954726" w:rsidP="00954726"/>
    <w:p w14:paraId="379066CC" w14:textId="3470D4FD" w:rsidR="00954726" w:rsidRDefault="003F36DF" w:rsidP="00954726">
      <w:r>
        <w:rPr>
          <w:noProof/>
        </w:rPr>
        <w:lastRenderedPageBreak/>
        <w:drawing>
          <wp:inline distT="0" distB="0" distL="0" distR="0" wp14:anchorId="67A7BD2F" wp14:editId="4DE847A4">
            <wp:extent cx="5208608" cy="292780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230" r="1298"/>
                    <a:stretch/>
                  </pic:blipFill>
                  <pic:spPr bwMode="auto">
                    <a:xfrm>
                      <a:off x="0" y="0"/>
                      <a:ext cx="5229658" cy="293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4CE2" w14:textId="77777777" w:rsidR="00954726" w:rsidRDefault="00954726" w:rsidP="00954726"/>
    <w:p w14:paraId="152EC98D" w14:textId="77777777" w:rsidR="00954726" w:rsidRDefault="00954726" w:rsidP="00954726"/>
    <w:p w14:paraId="21B0DB2E" w14:textId="52218E98" w:rsidR="00954726" w:rsidRDefault="00D369B7" w:rsidP="00954726">
      <w:r>
        <w:rPr>
          <w:noProof/>
        </w:rPr>
        <w:drawing>
          <wp:inline distT="0" distB="0" distL="0" distR="0" wp14:anchorId="6C684A16" wp14:editId="5BF95201">
            <wp:extent cx="5277485" cy="2893076"/>
            <wp:effectExtent l="0" t="0" r="5715" b="254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283" r="-7"/>
                    <a:stretch/>
                  </pic:blipFill>
                  <pic:spPr bwMode="auto">
                    <a:xfrm>
                      <a:off x="0" y="0"/>
                      <a:ext cx="5304601" cy="290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A6947" w14:textId="77777777" w:rsidR="00954726" w:rsidRDefault="00954726" w:rsidP="00954726"/>
    <w:p w14:paraId="0B64ECC7" w14:textId="14A80C18" w:rsidR="00954726" w:rsidRDefault="00A40D64" w:rsidP="00954726">
      <w:pPr>
        <w:pStyle w:val="ListParagraph"/>
        <w:numPr>
          <w:ilvl w:val="0"/>
          <w:numId w:val="1"/>
        </w:numPr>
      </w:pPr>
      <w:r>
        <w:t xml:space="preserve">Alpha diversity </w:t>
      </w:r>
      <w:r w:rsidR="00C65B0B">
        <w:t xml:space="preserve">measures the richness and evenness of the samples provided. </w:t>
      </w:r>
      <w:r w:rsidR="002025E8">
        <w:t xml:space="preserve">The differences between the two alpha </w:t>
      </w:r>
      <w:r w:rsidR="00D161F7">
        <w:t>diversities</w:t>
      </w:r>
      <w:r w:rsidR="002025E8">
        <w:t xml:space="preserve"> used is that for observed features it measures the numbers of unique taxa in the samples</w:t>
      </w:r>
      <w:r w:rsidR="00843C05">
        <w:t xml:space="preserve">, which only focuses on the richness of the sample. </w:t>
      </w:r>
      <w:r w:rsidR="00D161F7">
        <w:t>While</w:t>
      </w:r>
      <w:r w:rsidR="00843C05">
        <w:t xml:space="preserve"> Shannon diversity measures the combination of richness and evenness</w:t>
      </w:r>
      <w:r w:rsidR="0029110E">
        <w:t xml:space="preserve">, which focuses </w:t>
      </w:r>
      <w:r w:rsidR="00D161F7">
        <w:t xml:space="preserve">on the number of taxa present how are they are distributed. </w:t>
      </w:r>
    </w:p>
    <w:p w14:paraId="403360B8" w14:textId="77777777" w:rsidR="00D7781A" w:rsidRDefault="00D7781A" w:rsidP="00954726">
      <w:pPr>
        <w:pStyle w:val="ListParagraph"/>
        <w:numPr>
          <w:ilvl w:val="0"/>
          <w:numId w:val="1"/>
        </w:num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74"/>
        <w:gridCol w:w="2154"/>
        <w:gridCol w:w="2151"/>
      </w:tblGrid>
      <w:tr w:rsidR="00D92C99" w14:paraId="24A4D807" w14:textId="77777777" w:rsidTr="00D92C99">
        <w:tc>
          <w:tcPr>
            <w:tcW w:w="2174" w:type="dxa"/>
          </w:tcPr>
          <w:p w14:paraId="06225FEA" w14:textId="7920BFEA" w:rsidR="00D92C99" w:rsidRDefault="00D92C99" w:rsidP="00D7781A">
            <w:pPr>
              <w:pStyle w:val="ListParagraph"/>
              <w:ind w:left="0"/>
            </w:pPr>
            <w:r>
              <w:t>Category</w:t>
            </w:r>
          </w:p>
        </w:tc>
        <w:tc>
          <w:tcPr>
            <w:tcW w:w="2154" w:type="dxa"/>
          </w:tcPr>
          <w:p w14:paraId="6FC655F1" w14:textId="72BACD7B" w:rsidR="00D92C99" w:rsidRDefault="00D92C99" w:rsidP="00D7781A">
            <w:pPr>
              <w:pStyle w:val="ListParagraph"/>
              <w:ind w:left="0"/>
            </w:pPr>
            <w:r>
              <w:t>Alpha Diversity Metric</w:t>
            </w:r>
          </w:p>
        </w:tc>
        <w:tc>
          <w:tcPr>
            <w:tcW w:w="2151" w:type="dxa"/>
          </w:tcPr>
          <w:p w14:paraId="5FE30E34" w14:textId="11CD64FB" w:rsidR="00D92C99" w:rsidRDefault="00D92C99" w:rsidP="00D7781A">
            <w:pPr>
              <w:pStyle w:val="ListParagraph"/>
              <w:ind w:left="0"/>
            </w:pPr>
            <w:r>
              <w:t>q-value</w:t>
            </w:r>
          </w:p>
        </w:tc>
      </w:tr>
      <w:tr w:rsidR="00D92C99" w14:paraId="3D4858B2" w14:textId="77777777" w:rsidTr="00D92C99">
        <w:tc>
          <w:tcPr>
            <w:tcW w:w="2174" w:type="dxa"/>
          </w:tcPr>
          <w:p w14:paraId="6300570A" w14:textId="1066C76B" w:rsidR="00D92C99" w:rsidRDefault="00D92C99" w:rsidP="00D7781A">
            <w:pPr>
              <w:pStyle w:val="ListParagraph"/>
              <w:ind w:left="0"/>
            </w:pPr>
            <w:r>
              <w:lastRenderedPageBreak/>
              <w:t>Population</w:t>
            </w:r>
          </w:p>
        </w:tc>
        <w:tc>
          <w:tcPr>
            <w:tcW w:w="2154" w:type="dxa"/>
          </w:tcPr>
          <w:p w14:paraId="1F17F3F3" w14:textId="36C0E2E8" w:rsidR="00D92C99" w:rsidRDefault="00D92C99" w:rsidP="00D7781A">
            <w:pPr>
              <w:pStyle w:val="ListParagraph"/>
              <w:ind w:left="0"/>
            </w:pPr>
            <w:r>
              <w:t>Shannon</w:t>
            </w:r>
          </w:p>
        </w:tc>
        <w:tc>
          <w:tcPr>
            <w:tcW w:w="2151" w:type="dxa"/>
          </w:tcPr>
          <w:p w14:paraId="2E7AEFA5" w14:textId="6AD258E8" w:rsidR="00D92C99" w:rsidRDefault="00D92C99" w:rsidP="00D7781A">
            <w:pPr>
              <w:pStyle w:val="ListParagraph"/>
              <w:ind w:left="0"/>
            </w:pPr>
            <w:r>
              <w:t>0.</w:t>
            </w:r>
            <w:r w:rsidR="00E443FE">
              <w:t>698535</w:t>
            </w:r>
          </w:p>
        </w:tc>
      </w:tr>
      <w:tr w:rsidR="007E4F47" w14:paraId="3DB4F0C1" w14:textId="77777777" w:rsidTr="00D92C99">
        <w:tc>
          <w:tcPr>
            <w:tcW w:w="2174" w:type="dxa"/>
          </w:tcPr>
          <w:p w14:paraId="1B7F70A5" w14:textId="4D564AC5" w:rsidR="007E4F47" w:rsidRDefault="007E4F47" w:rsidP="007E4F47">
            <w:pPr>
              <w:pStyle w:val="ListParagraph"/>
              <w:ind w:left="0"/>
            </w:pPr>
            <w:r>
              <w:t>Population</w:t>
            </w:r>
          </w:p>
        </w:tc>
        <w:tc>
          <w:tcPr>
            <w:tcW w:w="2154" w:type="dxa"/>
          </w:tcPr>
          <w:p w14:paraId="03112477" w14:textId="6DC8F6C6" w:rsidR="007E4F47" w:rsidRDefault="007E4F47" w:rsidP="007E4F47">
            <w:pPr>
              <w:pStyle w:val="ListParagraph"/>
              <w:ind w:left="0"/>
            </w:pPr>
            <w:r>
              <w:t>Observed Features</w:t>
            </w:r>
          </w:p>
        </w:tc>
        <w:tc>
          <w:tcPr>
            <w:tcW w:w="2151" w:type="dxa"/>
          </w:tcPr>
          <w:p w14:paraId="68AC869C" w14:textId="5B63337C" w:rsidR="007E4F47" w:rsidRDefault="007E4F47" w:rsidP="007E4F47">
            <w:pPr>
              <w:pStyle w:val="ListParagraph"/>
              <w:ind w:left="0"/>
            </w:pPr>
            <w:r>
              <w:t>0.196706</w:t>
            </w:r>
          </w:p>
        </w:tc>
      </w:tr>
      <w:tr w:rsidR="007E4F47" w14:paraId="409229FE" w14:textId="77777777" w:rsidTr="00D92C99">
        <w:tc>
          <w:tcPr>
            <w:tcW w:w="2174" w:type="dxa"/>
          </w:tcPr>
          <w:p w14:paraId="6184ED09" w14:textId="10A4F4AC" w:rsidR="007E4F47" w:rsidRDefault="007E4F47" w:rsidP="007E4F47">
            <w:pPr>
              <w:pStyle w:val="ListParagraph"/>
              <w:ind w:left="0"/>
            </w:pPr>
            <w:r>
              <w:t>Sex</w:t>
            </w:r>
          </w:p>
        </w:tc>
        <w:tc>
          <w:tcPr>
            <w:tcW w:w="2154" w:type="dxa"/>
          </w:tcPr>
          <w:p w14:paraId="438652B4" w14:textId="749A94FE" w:rsidR="007E4F47" w:rsidRDefault="007E4F47" w:rsidP="007E4F47">
            <w:pPr>
              <w:pStyle w:val="ListParagraph"/>
              <w:ind w:left="0"/>
            </w:pPr>
            <w:r>
              <w:t>Shannon</w:t>
            </w:r>
          </w:p>
        </w:tc>
        <w:tc>
          <w:tcPr>
            <w:tcW w:w="2151" w:type="dxa"/>
          </w:tcPr>
          <w:p w14:paraId="3D8F613D" w14:textId="479F873C" w:rsidR="007E4F47" w:rsidRDefault="007E4F47" w:rsidP="007E4F47">
            <w:pPr>
              <w:pStyle w:val="ListParagraph"/>
              <w:ind w:left="0"/>
            </w:pPr>
            <w:r>
              <w:t>0.366157</w:t>
            </w:r>
          </w:p>
        </w:tc>
      </w:tr>
      <w:tr w:rsidR="007E4F47" w14:paraId="6F63403D" w14:textId="77777777" w:rsidTr="00D92C99">
        <w:tc>
          <w:tcPr>
            <w:tcW w:w="2174" w:type="dxa"/>
          </w:tcPr>
          <w:p w14:paraId="4261BE07" w14:textId="2F4B7A52" w:rsidR="007E4F47" w:rsidRDefault="007E4F47" w:rsidP="007E4F47">
            <w:pPr>
              <w:pStyle w:val="ListParagraph"/>
              <w:ind w:left="0"/>
            </w:pPr>
            <w:r>
              <w:t>Sex</w:t>
            </w:r>
          </w:p>
        </w:tc>
        <w:tc>
          <w:tcPr>
            <w:tcW w:w="2154" w:type="dxa"/>
          </w:tcPr>
          <w:p w14:paraId="3AC3FAB2" w14:textId="508B13C6" w:rsidR="007E4F47" w:rsidRDefault="007E4F47" w:rsidP="007E4F47">
            <w:pPr>
              <w:pStyle w:val="ListParagraph"/>
              <w:ind w:left="0"/>
            </w:pPr>
            <w:r>
              <w:t>Observed Features</w:t>
            </w:r>
          </w:p>
        </w:tc>
        <w:tc>
          <w:tcPr>
            <w:tcW w:w="2151" w:type="dxa"/>
          </w:tcPr>
          <w:p w14:paraId="2CD480F0" w14:textId="611F1258" w:rsidR="007E4F47" w:rsidRDefault="007E4F47" w:rsidP="007E4F47">
            <w:pPr>
              <w:pStyle w:val="ListParagraph"/>
              <w:ind w:left="0"/>
            </w:pPr>
            <w:r>
              <w:t>0.438578</w:t>
            </w:r>
          </w:p>
        </w:tc>
      </w:tr>
      <w:tr w:rsidR="007E4F47" w14:paraId="72AF31D8" w14:textId="77777777" w:rsidTr="00D92C99">
        <w:tc>
          <w:tcPr>
            <w:tcW w:w="2174" w:type="dxa"/>
          </w:tcPr>
          <w:p w14:paraId="4DA4682F" w14:textId="3E20721E" w:rsidR="007E4F47" w:rsidRDefault="007E4F47" w:rsidP="007E4F47">
            <w:pPr>
              <w:pStyle w:val="ListParagraph"/>
              <w:ind w:left="0"/>
            </w:pPr>
            <w:r>
              <w:t>Flock</w:t>
            </w:r>
          </w:p>
        </w:tc>
        <w:tc>
          <w:tcPr>
            <w:tcW w:w="2154" w:type="dxa"/>
          </w:tcPr>
          <w:p w14:paraId="373DAF03" w14:textId="49AF9802" w:rsidR="007E4F47" w:rsidRDefault="007E4F47" w:rsidP="007E4F47">
            <w:pPr>
              <w:pStyle w:val="ListParagraph"/>
              <w:ind w:left="0"/>
            </w:pPr>
            <w:r>
              <w:t>Shannon</w:t>
            </w:r>
          </w:p>
        </w:tc>
        <w:tc>
          <w:tcPr>
            <w:tcW w:w="2151" w:type="dxa"/>
          </w:tcPr>
          <w:p w14:paraId="6233A78A" w14:textId="71FC1AB7" w:rsidR="007E4F47" w:rsidRDefault="007E4F47" w:rsidP="007E4F47">
            <w:pPr>
              <w:pStyle w:val="ListParagraph"/>
              <w:ind w:left="0"/>
            </w:pPr>
            <w:r>
              <w:t>0.514897</w:t>
            </w:r>
          </w:p>
        </w:tc>
      </w:tr>
      <w:tr w:rsidR="007E4F47" w14:paraId="56896634" w14:textId="77777777" w:rsidTr="00D92C99">
        <w:tc>
          <w:tcPr>
            <w:tcW w:w="2174" w:type="dxa"/>
          </w:tcPr>
          <w:p w14:paraId="46182E12" w14:textId="46D056F0" w:rsidR="007E4F47" w:rsidRDefault="007E4F47" w:rsidP="007E4F47">
            <w:pPr>
              <w:pStyle w:val="ListParagraph"/>
              <w:ind w:left="0"/>
            </w:pPr>
            <w:r>
              <w:t>Flock</w:t>
            </w:r>
          </w:p>
        </w:tc>
        <w:tc>
          <w:tcPr>
            <w:tcW w:w="2154" w:type="dxa"/>
          </w:tcPr>
          <w:p w14:paraId="28AC3318" w14:textId="1BC00D90" w:rsidR="007E4F47" w:rsidRDefault="007E4F47" w:rsidP="007E4F47">
            <w:pPr>
              <w:pStyle w:val="ListParagraph"/>
              <w:ind w:left="0"/>
            </w:pPr>
            <w:r>
              <w:t>Observed Features</w:t>
            </w:r>
          </w:p>
        </w:tc>
        <w:tc>
          <w:tcPr>
            <w:tcW w:w="2151" w:type="dxa"/>
          </w:tcPr>
          <w:p w14:paraId="7D58E656" w14:textId="64A859B4" w:rsidR="007E4F47" w:rsidRDefault="007E4F47" w:rsidP="007E4F47">
            <w:pPr>
              <w:pStyle w:val="ListParagraph"/>
              <w:ind w:left="0"/>
            </w:pPr>
            <w:r>
              <w:t>0.428858</w:t>
            </w:r>
          </w:p>
        </w:tc>
      </w:tr>
    </w:tbl>
    <w:p w14:paraId="78C66B1B" w14:textId="67B2E4DA" w:rsidR="00954726" w:rsidRDefault="00954726" w:rsidP="00D7781A">
      <w:pPr>
        <w:pStyle w:val="ListParagraph"/>
      </w:pPr>
    </w:p>
    <w:p w14:paraId="50C2E086" w14:textId="77777777" w:rsidR="00954726" w:rsidRDefault="00954726" w:rsidP="00954726"/>
    <w:p w14:paraId="64D8F0FB" w14:textId="55B3538E" w:rsidR="00E443FE" w:rsidRDefault="00600B3C" w:rsidP="00954726">
      <w:r>
        <w:tab/>
        <w:t xml:space="preserve">No, there aren’t any </w:t>
      </w:r>
      <w:r w:rsidR="00752638">
        <w:t>significant</w:t>
      </w:r>
      <w:r w:rsidR="00003A76">
        <w:t xml:space="preserve"> </w:t>
      </w:r>
      <w:r w:rsidR="00752638">
        <w:t xml:space="preserve">comparisons </w:t>
      </w:r>
      <w:r w:rsidR="00003A76">
        <w:t>between the metadata as all q-values are &lt; 0.05</w:t>
      </w:r>
      <w:r w:rsidR="00752638">
        <w:t>.</w:t>
      </w:r>
    </w:p>
    <w:p w14:paraId="656596C0" w14:textId="77777777" w:rsidR="00E443FE" w:rsidRDefault="00E443FE" w:rsidP="00954726"/>
    <w:p w14:paraId="2F6DE3BC" w14:textId="77777777" w:rsidR="00E443FE" w:rsidRDefault="00E443FE" w:rsidP="00954726"/>
    <w:p w14:paraId="46436CDC" w14:textId="77777777" w:rsidR="00E443FE" w:rsidRDefault="00E443FE" w:rsidP="00954726"/>
    <w:p w14:paraId="4C055495" w14:textId="77777777" w:rsidR="00E443FE" w:rsidRDefault="00E443FE" w:rsidP="00954726"/>
    <w:p w14:paraId="7BD17DA4" w14:textId="77777777" w:rsidR="00E443FE" w:rsidRDefault="00E443FE" w:rsidP="00954726"/>
    <w:p w14:paraId="2115EBD0" w14:textId="77777777" w:rsidR="00146320" w:rsidRDefault="00146320" w:rsidP="00954726"/>
    <w:p w14:paraId="7BD82B46" w14:textId="77777777" w:rsidR="00146320" w:rsidRDefault="00146320" w:rsidP="00954726"/>
    <w:p w14:paraId="58B164CD" w14:textId="77777777" w:rsidR="00146320" w:rsidRDefault="00146320" w:rsidP="00954726"/>
    <w:p w14:paraId="2A57DE58" w14:textId="14A68A63" w:rsidR="00146320" w:rsidRDefault="00146320" w:rsidP="00954726"/>
    <w:p w14:paraId="54C0CB06" w14:textId="4B18E218" w:rsidR="00146320" w:rsidRDefault="00146320" w:rsidP="00954726"/>
    <w:p w14:paraId="5A822ECA" w14:textId="5EC7DA67" w:rsidR="00146320" w:rsidRDefault="00146320" w:rsidP="00954726">
      <w:r>
        <w:rPr>
          <w:noProof/>
        </w:rPr>
        <w:drawing>
          <wp:inline distT="0" distB="0" distL="0" distR="0" wp14:anchorId="34128F1D" wp14:editId="22305DE3">
            <wp:extent cx="5943600" cy="3240188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75"/>
                    <a:stretch/>
                  </pic:blipFill>
                  <pic:spPr bwMode="auto">
                    <a:xfrm>
                      <a:off x="0" y="0"/>
                      <a:ext cx="5943600" cy="324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7D6F7" w14:textId="77777777" w:rsidR="00146320" w:rsidRDefault="00146320" w:rsidP="00954726"/>
    <w:p w14:paraId="5F015082" w14:textId="068C006C" w:rsidR="00146320" w:rsidRDefault="00146320" w:rsidP="00954726">
      <w:r>
        <w:rPr>
          <w:noProof/>
        </w:rPr>
        <w:lastRenderedPageBreak/>
        <w:drawing>
          <wp:inline distT="0" distB="0" distL="0" distR="0" wp14:anchorId="43F8F2F8" wp14:editId="56E36AB5">
            <wp:extent cx="5943600" cy="3217038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9"/>
                    <a:stretch/>
                  </pic:blipFill>
                  <pic:spPr bwMode="auto">
                    <a:xfrm>
                      <a:off x="0" y="0"/>
                      <a:ext cx="5943600" cy="321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E781" w14:textId="2A73360D" w:rsidR="00146320" w:rsidRDefault="00146320" w:rsidP="00954726">
      <w:r>
        <w:rPr>
          <w:noProof/>
        </w:rPr>
        <w:drawing>
          <wp:inline distT="0" distB="0" distL="0" distR="0" wp14:anchorId="20ED4DCB" wp14:editId="7FCE266D">
            <wp:extent cx="5943600" cy="3170740"/>
            <wp:effectExtent l="0" t="0" r="0" b="444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5"/>
                    <a:stretch/>
                  </pic:blipFill>
                  <pic:spPr bwMode="auto">
                    <a:xfrm>
                      <a:off x="0" y="0"/>
                      <a:ext cx="5943600" cy="317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0F068" w14:textId="405D3ADB" w:rsidR="00146320" w:rsidRDefault="00146320" w:rsidP="00954726">
      <w:r>
        <w:rPr>
          <w:noProof/>
        </w:rPr>
        <w:lastRenderedPageBreak/>
        <w:drawing>
          <wp:inline distT="0" distB="0" distL="0" distR="0" wp14:anchorId="53A7B23C" wp14:editId="67083103">
            <wp:extent cx="5943600" cy="3205464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0"/>
                    <a:stretch/>
                  </pic:blipFill>
                  <pic:spPr bwMode="auto">
                    <a:xfrm>
                      <a:off x="0" y="0"/>
                      <a:ext cx="5943600" cy="320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3582C" w14:textId="57A32488" w:rsidR="00146320" w:rsidRDefault="00146320" w:rsidP="00954726">
      <w:r>
        <w:rPr>
          <w:noProof/>
        </w:rPr>
        <w:drawing>
          <wp:inline distT="0" distB="0" distL="0" distR="0" wp14:anchorId="28BD59F6" wp14:editId="20E46A5B">
            <wp:extent cx="5943600" cy="3263337"/>
            <wp:effectExtent l="0" t="0" r="0" b="63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2"/>
                    <a:stretch/>
                  </pic:blipFill>
                  <pic:spPr bwMode="auto">
                    <a:xfrm>
                      <a:off x="0" y="0"/>
                      <a:ext cx="5943600" cy="326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451F5" w14:textId="242BFD35" w:rsidR="00146320" w:rsidRDefault="00146320" w:rsidP="00954726">
      <w:r>
        <w:rPr>
          <w:noProof/>
        </w:rPr>
        <w:lastRenderedPageBreak/>
        <w:drawing>
          <wp:inline distT="0" distB="0" distL="0" distR="0" wp14:anchorId="469DABDA" wp14:editId="78EA1D87">
            <wp:extent cx="5943600" cy="3217039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9"/>
                    <a:stretch/>
                  </pic:blipFill>
                  <pic:spPr bwMode="auto">
                    <a:xfrm>
                      <a:off x="0" y="0"/>
                      <a:ext cx="5943600" cy="3217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1DAD1" w14:textId="77777777" w:rsidR="00146320" w:rsidRDefault="00146320" w:rsidP="00954726"/>
    <w:p w14:paraId="7AF75814" w14:textId="77777777" w:rsidR="00146320" w:rsidRDefault="00146320" w:rsidP="00954726"/>
    <w:p w14:paraId="1DFD7EE6" w14:textId="77777777" w:rsidR="00146320" w:rsidRDefault="00146320" w:rsidP="00954726"/>
    <w:p w14:paraId="3429DD55" w14:textId="77777777" w:rsidR="00146320" w:rsidRDefault="00146320" w:rsidP="00954726"/>
    <w:p w14:paraId="21F3B239" w14:textId="77777777" w:rsidR="00954726" w:rsidRDefault="00954726" w:rsidP="00954726"/>
    <w:p w14:paraId="407B9B2E" w14:textId="77777777" w:rsidR="00752638" w:rsidRDefault="00752638" w:rsidP="00954726"/>
    <w:p w14:paraId="7CF35FE3" w14:textId="77777777" w:rsidR="00954726" w:rsidRDefault="00954726" w:rsidP="00954726"/>
    <w:p w14:paraId="1B70C675" w14:textId="77777777" w:rsidR="00954726" w:rsidRDefault="00954726" w:rsidP="00954726"/>
    <w:p w14:paraId="7E74BCA1" w14:textId="77777777" w:rsidR="00954726" w:rsidRDefault="00954726" w:rsidP="00954726"/>
    <w:p w14:paraId="21149BF0" w14:textId="678B53EA" w:rsidR="00954726" w:rsidRDefault="00446EA1" w:rsidP="00954726">
      <w:pPr>
        <w:pStyle w:val="ListParagraph"/>
        <w:numPr>
          <w:ilvl w:val="0"/>
          <w:numId w:val="1"/>
        </w:numPr>
      </w:pPr>
      <w:r>
        <w:t xml:space="preserve">Yes, there are </w:t>
      </w:r>
      <w:r w:rsidR="003F636C">
        <w:t>significance</w:t>
      </w:r>
      <w:r>
        <w:t xml:space="preserve"> in population (</w:t>
      </w:r>
      <w:r w:rsidR="003F636C">
        <w:t>p-value 0.049) and flock (p-value 0.022).</w:t>
      </w:r>
      <w:r w:rsidR="002E65CC">
        <w:t xml:space="preserve"> This shows that </w:t>
      </w:r>
      <w:r w:rsidR="004E6C97">
        <w:t>population</w:t>
      </w:r>
      <w:r w:rsidR="005A2CED">
        <w:t xml:space="preserve">, resident vs. migratory birds is different. </w:t>
      </w:r>
      <w:r w:rsidR="00835E8E">
        <w:t>While</w:t>
      </w:r>
      <w:r w:rsidR="005A2CED">
        <w:t xml:space="preserve"> </w:t>
      </w:r>
      <w:r w:rsidR="004E6C97">
        <w:t xml:space="preserve">flock </w:t>
      </w:r>
      <w:r w:rsidR="005A2CED">
        <w:t xml:space="preserve">shows a difference between the different groups. </w:t>
      </w:r>
    </w:p>
    <w:p w14:paraId="44AB9E5F" w14:textId="77777777" w:rsidR="00BD0EC5" w:rsidRDefault="00BD0EC5" w:rsidP="00BD0EC5"/>
    <w:p w14:paraId="5686D645" w14:textId="77777777" w:rsidR="00BD0EC5" w:rsidRDefault="00BD0EC5" w:rsidP="00BD0EC5"/>
    <w:p w14:paraId="0B5597E9" w14:textId="77777777" w:rsidR="00BD0EC5" w:rsidRDefault="00BD0EC5" w:rsidP="00BD0EC5"/>
    <w:p w14:paraId="2466E428" w14:textId="5AC5BDBC" w:rsidR="00BD0EC5" w:rsidRDefault="00BD0EC5" w:rsidP="00BD0EC5">
      <w:r>
        <w:rPr>
          <w:noProof/>
        </w:rPr>
        <w:lastRenderedPageBreak/>
        <w:drawing>
          <wp:inline distT="0" distB="0" distL="0" distR="0" wp14:anchorId="6F0CC47D" wp14:editId="47FE87AA">
            <wp:extent cx="5847644" cy="3285773"/>
            <wp:effectExtent l="0" t="0" r="0" b="381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scree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8" r="1614"/>
                    <a:stretch/>
                  </pic:blipFill>
                  <pic:spPr bwMode="auto">
                    <a:xfrm>
                      <a:off x="0" y="0"/>
                      <a:ext cx="5847644" cy="328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D2A1" w14:textId="4C61B9C9" w:rsidR="00BD0EC5" w:rsidRDefault="00BD0EC5" w:rsidP="00BD0EC5">
      <w:r>
        <w:rPr>
          <w:noProof/>
        </w:rPr>
        <w:drawing>
          <wp:inline distT="0" distB="0" distL="0" distR="0" wp14:anchorId="5C213DBE" wp14:editId="5BA29E2A">
            <wp:extent cx="5943600" cy="3297061"/>
            <wp:effectExtent l="0" t="0" r="0" b="508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4"/>
                    <a:stretch/>
                  </pic:blipFill>
                  <pic:spPr bwMode="auto">
                    <a:xfrm>
                      <a:off x="0" y="0"/>
                      <a:ext cx="5943600" cy="3297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98E34" w14:textId="370C3D86" w:rsidR="00BD0EC5" w:rsidRDefault="00BD0EC5" w:rsidP="00BD0EC5">
      <w:r>
        <w:rPr>
          <w:noProof/>
        </w:rPr>
        <w:lastRenderedPageBreak/>
        <w:drawing>
          <wp:inline distT="0" distB="0" distL="0" distR="0" wp14:anchorId="6BA10589" wp14:editId="7181D80C">
            <wp:extent cx="5943600" cy="3308350"/>
            <wp:effectExtent l="0" t="0" r="0" b="6350"/>
            <wp:docPr id="17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scree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/>
                    <a:stretch/>
                  </pic:blipFill>
                  <pic:spPr bwMode="auto"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8214A" w14:textId="77777777" w:rsidR="00954726" w:rsidRDefault="00954726" w:rsidP="00954726"/>
    <w:p w14:paraId="023051FB" w14:textId="77777777" w:rsidR="00954726" w:rsidRDefault="00954726" w:rsidP="00954726"/>
    <w:p w14:paraId="28077CCE" w14:textId="43CF6527" w:rsidR="00954726" w:rsidRDefault="00820C58" w:rsidP="00954726">
      <w:pPr>
        <w:pStyle w:val="ListParagraph"/>
        <w:numPr>
          <w:ilvl w:val="0"/>
          <w:numId w:val="1"/>
        </w:numPr>
      </w:pPr>
      <w:r>
        <w:t>It helps visually confirm</w:t>
      </w:r>
      <w:r w:rsidR="00772EEC">
        <w:t xml:space="preserve"> the patterns as all data is in one plot. </w:t>
      </w:r>
      <w:r w:rsidR="007011D8">
        <w:t xml:space="preserve">Since population and flock showed significance there should be </w:t>
      </w:r>
      <w:r w:rsidR="00622FE7">
        <w:t xml:space="preserve">clusters of the similar groups together. </w:t>
      </w:r>
      <w:r w:rsidR="00AB6A66">
        <w:t xml:space="preserve">For population you can see the migratory being </w:t>
      </w:r>
      <w:r w:rsidR="00EF62F4">
        <w:t xml:space="preserve">lower on the axis compared to the residents. </w:t>
      </w:r>
    </w:p>
    <w:p w14:paraId="5E91CF1F" w14:textId="77777777" w:rsidR="00381106" w:rsidRDefault="00381106" w:rsidP="00954726"/>
    <w:p w14:paraId="60524417" w14:textId="36F9FD1D" w:rsidR="00381106" w:rsidRDefault="00381106" w:rsidP="00954726">
      <w:r>
        <w:rPr>
          <w:noProof/>
        </w:rPr>
        <w:drawing>
          <wp:inline distT="0" distB="0" distL="0" distR="0" wp14:anchorId="2F700C17" wp14:editId="6EDD7B47">
            <wp:extent cx="6096000" cy="2703830"/>
            <wp:effectExtent l="0" t="0" r="0" b="127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1" r="1209"/>
                    <a:stretch/>
                  </pic:blipFill>
                  <pic:spPr bwMode="auto">
                    <a:xfrm>
                      <a:off x="0" y="0"/>
                      <a:ext cx="6122294" cy="271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B3D55" w14:textId="48094552" w:rsidR="00381106" w:rsidRDefault="00381106" w:rsidP="00954726">
      <w:r>
        <w:rPr>
          <w:noProof/>
        </w:rPr>
        <w:lastRenderedPageBreak/>
        <w:drawing>
          <wp:inline distT="0" distB="0" distL="0" distR="0" wp14:anchorId="26B52C2A" wp14:editId="6C813D70">
            <wp:extent cx="5943600" cy="3311627"/>
            <wp:effectExtent l="0" t="0" r="0" b="317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2"/>
                    <a:stretch/>
                  </pic:blipFill>
                  <pic:spPr bwMode="auto">
                    <a:xfrm>
                      <a:off x="0" y="0"/>
                      <a:ext cx="5943600" cy="331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549DF" w14:textId="6A4AD196" w:rsidR="00A70942" w:rsidRDefault="00A70942" w:rsidP="00954726">
      <w:r>
        <w:rPr>
          <w:noProof/>
        </w:rPr>
        <w:drawing>
          <wp:inline distT="0" distB="0" distL="0" distR="0" wp14:anchorId="535764E2" wp14:editId="3B3FAB7D">
            <wp:extent cx="5943600" cy="332146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87"/>
                    <a:stretch/>
                  </pic:blipFill>
                  <pic:spPr bwMode="auto">
                    <a:xfrm>
                      <a:off x="0" y="0"/>
                      <a:ext cx="5943600" cy="332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6D171" w14:textId="77777777" w:rsidR="00381106" w:rsidRDefault="00381106" w:rsidP="00954726"/>
    <w:p w14:paraId="01CEEC3B" w14:textId="77777777" w:rsidR="00381106" w:rsidRDefault="00381106" w:rsidP="00954726"/>
    <w:p w14:paraId="688B464F" w14:textId="77777777" w:rsidR="00381106" w:rsidRDefault="00381106" w:rsidP="00954726"/>
    <w:p w14:paraId="40BCD4BC" w14:textId="77777777" w:rsidR="00381106" w:rsidRDefault="00381106" w:rsidP="00954726"/>
    <w:p w14:paraId="7789FF0F" w14:textId="77777777" w:rsidR="00381106" w:rsidRDefault="00381106" w:rsidP="00954726"/>
    <w:p w14:paraId="6335F0EC" w14:textId="77777777" w:rsidR="00954726" w:rsidRDefault="00954726" w:rsidP="00954726"/>
    <w:p w14:paraId="19E2BB69" w14:textId="77777777" w:rsidR="00A70942" w:rsidRDefault="00A70942" w:rsidP="00954726"/>
    <w:p w14:paraId="6BBEDF8C" w14:textId="77777777" w:rsidR="00954726" w:rsidRDefault="00954726" w:rsidP="00954726"/>
    <w:p w14:paraId="61BA1091" w14:textId="53868ECD" w:rsidR="00954726" w:rsidRDefault="00FA3263" w:rsidP="00954726">
      <w:pPr>
        <w:pStyle w:val="ListParagraph"/>
        <w:numPr>
          <w:ilvl w:val="0"/>
          <w:numId w:val="1"/>
        </w:numPr>
      </w:pPr>
      <w:proofErr w:type="spellStart"/>
      <w:r>
        <w:lastRenderedPageBreak/>
        <w:t>Lacto</w:t>
      </w:r>
      <w:r w:rsidR="00231CFE">
        <w:t>bacillaceae</w:t>
      </w:r>
      <w:proofErr w:type="spellEnd"/>
      <w:r w:rsidR="00231CFE">
        <w:t xml:space="preserve">, </w:t>
      </w:r>
    </w:p>
    <w:p w14:paraId="11137A6C" w14:textId="5372D7E2" w:rsidR="00954726" w:rsidRDefault="00231CFE" w:rsidP="00954726">
      <w:r>
        <w:rPr>
          <w:noProof/>
        </w:rPr>
        <w:drawing>
          <wp:inline distT="0" distB="0" distL="0" distR="0" wp14:anchorId="77D0D3FD" wp14:editId="68F2F3F1">
            <wp:extent cx="5943600" cy="37147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6D7D" w14:textId="77777777" w:rsidR="0063354E" w:rsidRDefault="0063354E" w:rsidP="00954726"/>
    <w:p w14:paraId="0FA2C3DE" w14:textId="50874854" w:rsidR="00954726" w:rsidRDefault="00BB023B" w:rsidP="00954726">
      <w:proofErr w:type="spellStart"/>
      <w:r w:rsidRPr="00BB023B">
        <w:t>Comamonadaceae</w:t>
      </w:r>
      <w:proofErr w:type="spellEnd"/>
    </w:p>
    <w:p w14:paraId="5614F150" w14:textId="65873F83" w:rsidR="00954726" w:rsidRDefault="00231CFE" w:rsidP="00954726">
      <w:r>
        <w:rPr>
          <w:noProof/>
        </w:rPr>
        <w:drawing>
          <wp:inline distT="0" distB="0" distL="0" distR="0" wp14:anchorId="109C6CB5" wp14:editId="01B57CF6">
            <wp:extent cx="5943600" cy="3714750"/>
            <wp:effectExtent l="0" t="0" r="0" b="635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001B" w14:textId="77777777" w:rsidR="00BB023B" w:rsidRDefault="00BB023B" w:rsidP="00954726"/>
    <w:p w14:paraId="500EF396" w14:textId="37450231" w:rsidR="00BB023B" w:rsidRDefault="004F4EE0" w:rsidP="00954726">
      <w:proofErr w:type="spellStart"/>
      <w:r w:rsidRPr="004F4EE0">
        <w:lastRenderedPageBreak/>
        <w:t>Rhizobiales</w:t>
      </w:r>
      <w:proofErr w:type="spellEnd"/>
    </w:p>
    <w:p w14:paraId="22A668A4" w14:textId="298D4700" w:rsidR="0063354E" w:rsidRDefault="0063354E" w:rsidP="00954726">
      <w:r>
        <w:rPr>
          <w:noProof/>
        </w:rPr>
        <w:drawing>
          <wp:inline distT="0" distB="0" distL="0" distR="0" wp14:anchorId="2BE981A0" wp14:editId="4B2D08A5">
            <wp:extent cx="5943600" cy="3714750"/>
            <wp:effectExtent l="0" t="0" r="0" b="635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0AA9" w14:textId="77777777" w:rsidR="004F4EE0" w:rsidRDefault="004F4EE0" w:rsidP="00954726"/>
    <w:p w14:paraId="0E24C975" w14:textId="77777777" w:rsidR="004F4EE0" w:rsidRDefault="004F4EE0" w:rsidP="00954726"/>
    <w:p w14:paraId="729F3C20" w14:textId="190A781E" w:rsidR="00954726" w:rsidRDefault="00333D8A" w:rsidP="00244DF8">
      <w:proofErr w:type="spellStart"/>
      <w:r w:rsidRPr="00333D8A">
        <w:t>Solirubrobacterales</w:t>
      </w:r>
      <w:proofErr w:type="spellEnd"/>
    </w:p>
    <w:p w14:paraId="7D9D5638" w14:textId="4C41F2A9" w:rsidR="00231CFE" w:rsidRDefault="0063354E" w:rsidP="00244DF8">
      <w:r>
        <w:rPr>
          <w:noProof/>
        </w:rPr>
        <w:drawing>
          <wp:inline distT="0" distB="0" distL="0" distR="0" wp14:anchorId="19071237" wp14:editId="0C22C2C3">
            <wp:extent cx="5943600" cy="3714750"/>
            <wp:effectExtent l="0" t="0" r="0" b="635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0331" w14:textId="32F51600" w:rsidR="00A20B72" w:rsidRDefault="00A20B72" w:rsidP="00244DF8">
      <w:proofErr w:type="spellStart"/>
      <w:r w:rsidRPr="00A20B72">
        <w:lastRenderedPageBreak/>
        <w:t>cryoconitis</w:t>
      </w:r>
      <w:proofErr w:type="spellEnd"/>
    </w:p>
    <w:p w14:paraId="1EA6DCB5" w14:textId="72EC53BB" w:rsidR="0063354E" w:rsidRDefault="007D7A80" w:rsidP="00244DF8">
      <w:r>
        <w:rPr>
          <w:noProof/>
        </w:rPr>
        <w:drawing>
          <wp:inline distT="0" distB="0" distL="0" distR="0" wp14:anchorId="6F551E4C" wp14:editId="33FA5C5C">
            <wp:extent cx="5943600" cy="3714750"/>
            <wp:effectExtent l="0" t="0" r="0" b="635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BF64" w14:textId="59C88ECD" w:rsidR="0063354E" w:rsidRDefault="00814143" w:rsidP="00244DF8">
      <w:r w:rsidRPr="00814143">
        <w:t>Campylobacter</w:t>
      </w:r>
    </w:p>
    <w:p w14:paraId="372561A7" w14:textId="2D27608C" w:rsidR="0063354E" w:rsidRDefault="007D7A80" w:rsidP="00244DF8">
      <w:r>
        <w:rPr>
          <w:noProof/>
        </w:rPr>
        <w:drawing>
          <wp:inline distT="0" distB="0" distL="0" distR="0" wp14:anchorId="5AAF935B" wp14:editId="5BBFD8BC">
            <wp:extent cx="5943600" cy="3714750"/>
            <wp:effectExtent l="0" t="0" r="0" b="635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6BC9" w14:textId="77777777" w:rsidR="00EF067C" w:rsidRDefault="00EF067C" w:rsidP="00244DF8"/>
    <w:p w14:paraId="2B3FB0A4" w14:textId="77777777" w:rsidR="00EF067C" w:rsidRDefault="00EF067C" w:rsidP="00244DF8"/>
    <w:p w14:paraId="4AF5272C" w14:textId="1F56D2F8" w:rsidR="00EF067C" w:rsidRDefault="00D75F3B" w:rsidP="00244DF8">
      <w:proofErr w:type="spellStart"/>
      <w:r w:rsidRPr="00D75F3B">
        <w:lastRenderedPageBreak/>
        <w:t>Brachybacterium</w:t>
      </w:r>
      <w:proofErr w:type="spellEnd"/>
    </w:p>
    <w:p w14:paraId="635A9D5E" w14:textId="77777777" w:rsidR="007D7A80" w:rsidRDefault="007D7A80" w:rsidP="00244DF8"/>
    <w:p w14:paraId="794C5275" w14:textId="41BD51E0" w:rsidR="007D7A80" w:rsidRDefault="007D7A80" w:rsidP="00244DF8">
      <w:r>
        <w:rPr>
          <w:noProof/>
        </w:rPr>
        <w:drawing>
          <wp:inline distT="0" distB="0" distL="0" distR="0" wp14:anchorId="16FAE388" wp14:editId="4DB586A1">
            <wp:extent cx="5943600" cy="3714750"/>
            <wp:effectExtent l="0" t="0" r="0" b="635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9B23" w14:textId="77777777" w:rsidR="007D7A80" w:rsidRDefault="007D7A80" w:rsidP="00244DF8"/>
    <w:p w14:paraId="7979A942" w14:textId="49ADBBFE" w:rsidR="007D7A80" w:rsidRDefault="00687484" w:rsidP="00244DF8">
      <w:proofErr w:type="spellStart"/>
      <w:r w:rsidRPr="00687484">
        <w:t>cryoconitis</w:t>
      </w:r>
      <w:proofErr w:type="spellEnd"/>
    </w:p>
    <w:p w14:paraId="1F8A726D" w14:textId="4DE8F964" w:rsidR="007D7A80" w:rsidRDefault="007D7A80" w:rsidP="00244DF8">
      <w:r>
        <w:rPr>
          <w:noProof/>
        </w:rPr>
        <w:drawing>
          <wp:inline distT="0" distB="0" distL="0" distR="0" wp14:anchorId="7DB44758" wp14:editId="4259BECF">
            <wp:extent cx="5943600" cy="3714750"/>
            <wp:effectExtent l="0" t="0" r="0" b="635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5DDC" w14:textId="380C4D70" w:rsidR="007D7A80" w:rsidRDefault="00536013" w:rsidP="00244DF8">
      <w:proofErr w:type="spellStart"/>
      <w:r w:rsidRPr="00536013">
        <w:lastRenderedPageBreak/>
        <w:t>Lactobacillaceae</w:t>
      </w:r>
      <w:proofErr w:type="spellEnd"/>
    </w:p>
    <w:p w14:paraId="2E02294D" w14:textId="60A2C5E1" w:rsidR="007D7A80" w:rsidRDefault="007D7A80" w:rsidP="00244DF8">
      <w:r>
        <w:rPr>
          <w:noProof/>
        </w:rPr>
        <w:drawing>
          <wp:inline distT="0" distB="0" distL="0" distR="0" wp14:anchorId="5F8E36BB" wp14:editId="3F1732A7">
            <wp:extent cx="5943600" cy="3714750"/>
            <wp:effectExtent l="0" t="0" r="0" b="635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0EF" w14:textId="7BE46972" w:rsidR="007D7A80" w:rsidRDefault="00536013" w:rsidP="00244DF8">
      <w:proofErr w:type="gramStart"/>
      <w:r>
        <w:t>E.coli</w:t>
      </w:r>
      <w:proofErr w:type="gramEnd"/>
    </w:p>
    <w:p w14:paraId="13BB95C8" w14:textId="784901A7" w:rsidR="007D7A80" w:rsidRDefault="007D7A80" w:rsidP="00244DF8">
      <w:r>
        <w:rPr>
          <w:noProof/>
        </w:rPr>
        <w:drawing>
          <wp:inline distT="0" distB="0" distL="0" distR="0" wp14:anchorId="23D16E5D" wp14:editId="7B05518D">
            <wp:extent cx="5943600" cy="3714750"/>
            <wp:effectExtent l="0" t="0" r="0" b="635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7A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945A0"/>
    <w:multiLevelType w:val="hybridMultilevel"/>
    <w:tmpl w:val="EE002F62"/>
    <w:lvl w:ilvl="0" w:tplc="8BBC24B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184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2CB"/>
    <w:rsid w:val="00003A76"/>
    <w:rsid w:val="00010AB0"/>
    <w:rsid w:val="00020034"/>
    <w:rsid w:val="000201E0"/>
    <w:rsid w:val="0008067B"/>
    <w:rsid w:val="000E4FD7"/>
    <w:rsid w:val="00146320"/>
    <w:rsid w:val="00194089"/>
    <w:rsid w:val="001D0D53"/>
    <w:rsid w:val="002025E8"/>
    <w:rsid w:val="002152CB"/>
    <w:rsid w:val="00220972"/>
    <w:rsid w:val="00231CFE"/>
    <w:rsid w:val="00244DF8"/>
    <w:rsid w:val="00286B5E"/>
    <w:rsid w:val="0029110E"/>
    <w:rsid w:val="00293944"/>
    <w:rsid w:val="002944A2"/>
    <w:rsid w:val="002E65CC"/>
    <w:rsid w:val="0030065E"/>
    <w:rsid w:val="00306D04"/>
    <w:rsid w:val="00333D8A"/>
    <w:rsid w:val="00381106"/>
    <w:rsid w:val="003C66C3"/>
    <w:rsid w:val="003D1AB6"/>
    <w:rsid w:val="003D4B36"/>
    <w:rsid w:val="003F046A"/>
    <w:rsid w:val="003F36DF"/>
    <w:rsid w:val="003F636C"/>
    <w:rsid w:val="00446EA1"/>
    <w:rsid w:val="004B5714"/>
    <w:rsid w:val="004E6C97"/>
    <w:rsid w:val="004F4EE0"/>
    <w:rsid w:val="00536013"/>
    <w:rsid w:val="005515AB"/>
    <w:rsid w:val="00560E5B"/>
    <w:rsid w:val="005A2CED"/>
    <w:rsid w:val="005E6AD7"/>
    <w:rsid w:val="00600B3C"/>
    <w:rsid w:val="00622FE7"/>
    <w:rsid w:val="0063354E"/>
    <w:rsid w:val="006351EB"/>
    <w:rsid w:val="00676612"/>
    <w:rsid w:val="00687484"/>
    <w:rsid w:val="006A7666"/>
    <w:rsid w:val="007011D8"/>
    <w:rsid w:val="0072176A"/>
    <w:rsid w:val="00752638"/>
    <w:rsid w:val="00763CFB"/>
    <w:rsid w:val="00772EEC"/>
    <w:rsid w:val="007878E7"/>
    <w:rsid w:val="007936BF"/>
    <w:rsid w:val="007A63AA"/>
    <w:rsid w:val="007D7A80"/>
    <w:rsid w:val="007E4F47"/>
    <w:rsid w:val="00814143"/>
    <w:rsid w:val="00820C58"/>
    <w:rsid w:val="00823869"/>
    <w:rsid w:val="0083538A"/>
    <w:rsid w:val="00835E8E"/>
    <w:rsid w:val="00843C05"/>
    <w:rsid w:val="00847146"/>
    <w:rsid w:val="00861A59"/>
    <w:rsid w:val="008B2FDF"/>
    <w:rsid w:val="008D1EED"/>
    <w:rsid w:val="008D4353"/>
    <w:rsid w:val="009036EA"/>
    <w:rsid w:val="0093363A"/>
    <w:rsid w:val="00954726"/>
    <w:rsid w:val="00980A0B"/>
    <w:rsid w:val="00993F4C"/>
    <w:rsid w:val="009A315B"/>
    <w:rsid w:val="009C7D2E"/>
    <w:rsid w:val="00A20B72"/>
    <w:rsid w:val="00A271C9"/>
    <w:rsid w:val="00A40D64"/>
    <w:rsid w:val="00A67B1A"/>
    <w:rsid w:val="00A70942"/>
    <w:rsid w:val="00AB6A66"/>
    <w:rsid w:val="00B4380F"/>
    <w:rsid w:val="00B7223A"/>
    <w:rsid w:val="00B90084"/>
    <w:rsid w:val="00BB023B"/>
    <w:rsid w:val="00BC6378"/>
    <w:rsid w:val="00BD0EC5"/>
    <w:rsid w:val="00BD78B3"/>
    <w:rsid w:val="00C65B0B"/>
    <w:rsid w:val="00C70E31"/>
    <w:rsid w:val="00D161F7"/>
    <w:rsid w:val="00D369B7"/>
    <w:rsid w:val="00D75F3B"/>
    <w:rsid w:val="00D7781A"/>
    <w:rsid w:val="00D92C99"/>
    <w:rsid w:val="00DA040A"/>
    <w:rsid w:val="00DF1A35"/>
    <w:rsid w:val="00E07DFF"/>
    <w:rsid w:val="00E443FE"/>
    <w:rsid w:val="00E46C99"/>
    <w:rsid w:val="00E636FC"/>
    <w:rsid w:val="00E871D8"/>
    <w:rsid w:val="00EB39D4"/>
    <w:rsid w:val="00EF067C"/>
    <w:rsid w:val="00EF62F4"/>
    <w:rsid w:val="00F506D0"/>
    <w:rsid w:val="00F75B59"/>
    <w:rsid w:val="00FA3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E1E5DA"/>
  <w15:chartTrackingRefBased/>
  <w15:docId w15:val="{7952C02F-FB4B-2A49-8D0C-455050C05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726"/>
    <w:pPr>
      <w:ind w:left="720"/>
      <w:contextualSpacing/>
    </w:pPr>
  </w:style>
  <w:style w:type="table" w:styleId="TableGrid">
    <w:name w:val="Table Grid"/>
    <w:basedOn w:val="TableNormal"/>
    <w:uiPriority w:val="39"/>
    <w:rsid w:val="00D778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453</Words>
  <Characters>2583</Characters>
  <Application>Microsoft Office Word</Application>
  <DocSecurity>0</DocSecurity>
  <Lines>21</Lines>
  <Paragraphs>6</Paragraphs>
  <ScaleCrop>false</ScaleCrop>
  <Company/>
  <LinksUpToDate>false</LinksUpToDate>
  <CharactersWithSpaces>3030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Fiona Shavilof</dc:creator>
  <cp:keywords/>
  <dc:description/>
  <cp:lastModifiedBy>Fiona Shavilof</cp:lastModifiedBy>
  <cp:revision>2</cp:revision>
  <dcterms:created xsi:type="dcterms:W3CDTF">2025-05-05T01:48:00Z</dcterms:created>
  <dcterms:modified xsi:type="dcterms:W3CDTF">2025-05-05T01:48:00Z</dcterms:modified>
</cp:coreProperties>
</file>